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981566">
        <w:rPr>
          <w:rFonts w:ascii="Times New Roman" w:hAnsi="Times New Roman" w:cs="Times New Roman"/>
          <w:sz w:val="28"/>
          <w:szCs w:val="28"/>
        </w:rPr>
        <w:t>15.12.2017 г.</w:t>
      </w:r>
      <w:r w:rsidR="00AD5BFB" w:rsidRPr="00AD5BFB">
        <w:rPr>
          <w:rFonts w:ascii="Times New Roman" w:hAnsi="Times New Roman" w:cs="Times New Roman"/>
          <w:sz w:val="28"/>
          <w:szCs w:val="28"/>
        </w:rPr>
        <w:t xml:space="preserve">  № </w:t>
      </w:r>
      <w:r w:rsidR="00981566">
        <w:rPr>
          <w:rFonts w:ascii="Times New Roman" w:hAnsi="Times New Roman" w:cs="Times New Roman"/>
          <w:sz w:val="28"/>
          <w:szCs w:val="28"/>
        </w:rPr>
        <w:t>1859</w:t>
      </w: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CA7695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8C79D9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7695"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решений Думы Кушвинского городского округа от </w:t>
      </w:r>
      <w:r w:rsidR="00133261" w:rsidRPr="00133261">
        <w:rPr>
          <w:rFonts w:ascii="Times New Roman" w:hAnsi="Times New Roman" w:cs="Times New Roman"/>
          <w:bCs/>
          <w:sz w:val="28"/>
          <w:szCs w:val="28"/>
        </w:rPr>
        <w:t>30</w:t>
      </w:r>
      <w:r w:rsidR="00133261">
        <w:rPr>
          <w:rFonts w:ascii="Times New Roman" w:hAnsi="Times New Roman" w:cs="Times New Roman"/>
          <w:bCs/>
          <w:sz w:val="28"/>
          <w:szCs w:val="28"/>
        </w:rPr>
        <w:t xml:space="preserve"> ноября </w:t>
      </w:r>
      <w:r w:rsidR="00133261" w:rsidRPr="00133261">
        <w:rPr>
          <w:rFonts w:ascii="Times New Roman" w:hAnsi="Times New Roman" w:cs="Times New Roman"/>
          <w:bCs/>
          <w:sz w:val="28"/>
          <w:szCs w:val="28"/>
        </w:rPr>
        <w:t>2017 </w:t>
      </w:r>
      <w:r w:rsidR="00133261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133261" w:rsidRPr="00133261">
        <w:rPr>
          <w:rFonts w:ascii="Times New Roman" w:hAnsi="Times New Roman" w:cs="Times New Roman"/>
          <w:bCs/>
          <w:sz w:val="28"/>
          <w:szCs w:val="28"/>
        </w:rPr>
        <w:t>№ 102</w:t>
      </w:r>
      <w:r w:rsidR="009D093E" w:rsidRPr="00CA76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2017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и плановый период 2018 и 2019 годов», в соответствии со </w:t>
      </w:r>
      <w:hyperlink r:id="rId10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 xml:space="preserve">статьей </w:t>
        </w:r>
        <w:r w:rsidR="005C2107">
          <w:rPr>
            <w:rFonts w:ascii="Times New Roman" w:hAnsi="Times New Roman" w:cs="Times New Roman"/>
            <w:bCs/>
            <w:sz w:val="28"/>
            <w:szCs w:val="28"/>
          </w:rPr>
          <w:t>1</w:t>
        </w:r>
        <w:r w:rsidRPr="00CA7695">
          <w:rPr>
            <w:rFonts w:ascii="Times New Roman" w:hAnsi="Times New Roman" w:cs="Times New Roman"/>
            <w:bCs/>
            <w:sz w:val="28"/>
            <w:szCs w:val="28"/>
          </w:rPr>
          <w:t>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CA7695">
        <w:rPr>
          <w:rFonts w:ascii="Times New Roman" w:hAnsi="Times New Roman" w:cs="Times New Roman"/>
          <w:sz w:val="28"/>
          <w:szCs w:val="28"/>
        </w:rPr>
        <w:t>руководствуясь Федеральным  законом от  6  октября  2003 года № 131-ФЗ «Об общих принципах организации местного</w:t>
      </w:r>
      <w:proofErr w:type="gramEnd"/>
      <w:r w:rsidRPr="00CA769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  27 сентября 2013 года №</w:t>
      </w:r>
      <w:r w:rsidR="00182F2E">
        <w:rPr>
          <w:rFonts w:ascii="Times New Roman" w:hAnsi="Times New Roman" w:cs="Times New Roman"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sz w:val="28"/>
          <w:szCs w:val="28"/>
        </w:rPr>
        <w:t>1851</w:t>
      </w:r>
      <w:r w:rsidR="00865087" w:rsidRPr="00CA7695">
        <w:rPr>
          <w:rFonts w:ascii="Times New Roman" w:hAnsi="Times New Roman" w:cs="Times New Roman"/>
          <w:sz w:val="28"/>
          <w:szCs w:val="28"/>
        </w:rPr>
        <w:t xml:space="preserve"> и</w:t>
      </w:r>
      <w:r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092D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CA7695" w:rsidRDefault="008C79D9" w:rsidP="00092DA7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CA7695">
        <w:rPr>
          <w:bCs/>
        </w:rPr>
        <w:t xml:space="preserve">Внести в муниципальную </w:t>
      </w:r>
      <w:hyperlink r:id="rId11" w:history="1">
        <w:r w:rsidRPr="00CA7695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CA7695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CA7695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сентября 2015 года  №1371, от 16 ноября 2015 года  №1663, от 30 ноября 2015  года  № 1744, от 28  декабря  2015 года № 1956,  от 10 марта 2016 года  № 272, от 08 апреля 2016 года №417, от 08 июня 2016 года №761, от 19 июля 2016 года  № 1006,  от  10 августа  2016 года  № 1114, от 30 августа 2016 года № 1191, от 10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ноября 2016 года № 1648, от 13 декабря 2016 года № 1902, от 30 декабря 2016 года № 2104, от 27 февраля 2017 года № 207, от 21 апреля 2017 года №505</w:t>
      </w:r>
      <w:r w:rsidR="00FF4EFD" w:rsidRPr="00CA7695">
        <w:rPr>
          <w:bCs/>
        </w:rPr>
        <w:t>,</w:t>
      </w:r>
      <w:r w:rsidRPr="00CA7695">
        <w:rPr>
          <w:bCs/>
        </w:rPr>
        <w:t xml:space="preserve"> от 28 июня 2017 года № 846</w:t>
      </w:r>
      <w:r w:rsidR="009D093E" w:rsidRPr="00CA7695">
        <w:rPr>
          <w:bCs/>
        </w:rPr>
        <w:t>,</w:t>
      </w:r>
      <w:r w:rsidR="00FF4EFD" w:rsidRPr="00CA7695">
        <w:rPr>
          <w:bCs/>
        </w:rPr>
        <w:t xml:space="preserve"> от 28 августа 2017 года № 1154</w:t>
      </w:r>
      <w:r w:rsidR="00182F2E">
        <w:rPr>
          <w:bCs/>
        </w:rPr>
        <w:t>,</w:t>
      </w:r>
      <w:r w:rsidR="009D093E" w:rsidRPr="00CA7695">
        <w:rPr>
          <w:bCs/>
        </w:rPr>
        <w:t xml:space="preserve"> от 18 сентября 2017 года № 1315</w:t>
      </w:r>
      <w:r w:rsidR="00182F2E">
        <w:rPr>
          <w:bCs/>
        </w:rPr>
        <w:t xml:space="preserve"> и от </w:t>
      </w:r>
      <w:r w:rsidR="00133261">
        <w:rPr>
          <w:bCs/>
        </w:rPr>
        <w:t>22 ноября 2017 года</w:t>
      </w:r>
      <w:r w:rsidR="00182F2E">
        <w:rPr>
          <w:bCs/>
        </w:rPr>
        <w:t xml:space="preserve"> № </w:t>
      </w:r>
      <w:r w:rsidR="00133261">
        <w:rPr>
          <w:bCs/>
        </w:rPr>
        <w:t>1682</w:t>
      </w:r>
      <w:r w:rsidRPr="00CA7695">
        <w:rPr>
          <w:bCs/>
        </w:rPr>
        <w:t xml:space="preserve">) (далее – </w:t>
      </w:r>
      <w:r w:rsidR="00991B21" w:rsidRPr="00CA7695">
        <w:rPr>
          <w:bCs/>
        </w:rPr>
        <w:t>П</w:t>
      </w:r>
      <w:r w:rsidRPr="00CA7695">
        <w:rPr>
          <w:bCs/>
        </w:rPr>
        <w:t>рограмма), следующие изменения:</w:t>
      </w:r>
      <w:proofErr w:type="gramEnd"/>
    </w:p>
    <w:p w:rsidR="008C79D9" w:rsidRPr="00CA7695" w:rsidRDefault="008C79D9" w:rsidP="00092DA7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CA7695">
        <w:t>В Паспорт</w:t>
      </w:r>
      <w:r w:rsidR="009855D7" w:rsidRPr="00CA7695">
        <w:t>е</w:t>
      </w:r>
      <w:r w:rsidRPr="00CA7695">
        <w:t xml:space="preserve"> муниципальной программы Кушвинского городского округа «Развитие культуры в Кушвинском городском округе до 2020 года»» 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A06C2E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DE10D7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1 0</w:t>
            </w:r>
            <w:r w:rsidR="00133261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  <w:r w:rsidR="00DE10D7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133261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148</w:t>
            </w:r>
            <w:r w:rsidR="00DE10D7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133261" w:rsidRPr="001B4B05">
              <w:rPr>
                <w:rFonts w:ascii="Times New Roman" w:hAnsi="Times New Roman" w:cs="Times New Roman"/>
                <w:bCs/>
                <w:sz w:val="28"/>
                <w:szCs w:val="28"/>
              </w:rPr>
              <w:t>20185</w:t>
            </w:r>
            <w:r w:rsidR="00DE10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33261">
              <w:rPr>
                <w:rFonts w:ascii="Times New Roman" w:hAnsi="Times New Roman" w:cs="Times New Roman"/>
                <w:bCs/>
                <w:sz w:val="28"/>
                <w:szCs w:val="28"/>
              </w:rPr>
              <w:t>163 753,40938</w:t>
            </w:r>
            <w:r w:rsidR="00361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326 731,36900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CA7695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0,00000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областной бюджет:   159 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51400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CA7695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2017 год – 95,21400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год – 158 400,000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792 001,46385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33261">
              <w:rPr>
                <w:rFonts w:ascii="Times New Roman" w:hAnsi="Times New Roman" w:cs="Times New Roman"/>
                <w:sz w:val="28"/>
                <w:szCs w:val="28"/>
              </w:rPr>
              <w:t>147 795,98038</w:t>
            </w:r>
            <w:r w:rsidR="006C7109"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152 895,869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источники: 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89 092,62400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B4B05">
              <w:rPr>
                <w:rFonts w:ascii="Times New Roman" w:hAnsi="Times New Roman" w:cs="Times New Roman"/>
                <w:sz w:val="28"/>
                <w:szCs w:val="28"/>
              </w:rPr>
              <w:t>15 762,21500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14 736,71500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14 736,71500 тыс. рублей;</w:t>
            </w:r>
          </w:p>
          <w:p w:rsidR="008C79D9" w:rsidRPr="00CA7695" w:rsidRDefault="008C79D9" w:rsidP="00134B5F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год – 15 435,5000 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002D28" w:rsidRPr="00D01C85" w:rsidRDefault="00002D28" w:rsidP="00D01C8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t>В приложении № 1 к Программе:</w:t>
      </w:r>
    </w:p>
    <w:p w:rsidR="00D01C85" w:rsidRPr="00D01C85" w:rsidRDefault="00D01C85" w:rsidP="00D01C85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C85">
        <w:rPr>
          <w:rFonts w:ascii="Times New Roman" w:eastAsia="Times New Roman" w:hAnsi="Times New Roman" w:cs="Times New Roman"/>
          <w:sz w:val="28"/>
          <w:szCs w:val="28"/>
        </w:rPr>
        <w:t>В графе 6 строки 9 число «38» заменить числом «35».</w:t>
      </w:r>
    </w:p>
    <w:p w:rsidR="00002D28" w:rsidRPr="00D01C85" w:rsidRDefault="00002D28" w:rsidP="00D01C85">
      <w:pPr>
        <w:pStyle w:val="a4"/>
        <w:numPr>
          <w:ilvl w:val="2"/>
          <w:numId w:val="1"/>
        </w:numPr>
        <w:tabs>
          <w:tab w:val="left" w:pos="1276"/>
        </w:tabs>
        <w:ind w:left="0" w:firstLine="709"/>
        <w:jc w:val="both"/>
      </w:pPr>
      <w:r w:rsidRPr="00D01C85">
        <w:t>В графе 6  строки 34 число «90» заменить числом «95».</w:t>
      </w:r>
    </w:p>
    <w:p w:rsidR="00002D28" w:rsidRPr="00D01C85" w:rsidRDefault="00002D28" w:rsidP="00D01C85">
      <w:pPr>
        <w:pStyle w:val="a4"/>
        <w:numPr>
          <w:ilvl w:val="2"/>
          <w:numId w:val="1"/>
        </w:numPr>
        <w:tabs>
          <w:tab w:val="left" w:pos="1276"/>
        </w:tabs>
        <w:ind w:left="0" w:firstLine="709"/>
        <w:jc w:val="both"/>
      </w:pPr>
      <w:r w:rsidRPr="00D01C85">
        <w:t>В графе 6 строки 40 число «10,2» заменить числом «</w:t>
      </w:r>
      <w:r w:rsidR="00415821" w:rsidRPr="00D01C85">
        <w:t>6,0</w:t>
      </w:r>
      <w:r w:rsidRPr="00D01C85">
        <w:t>».</w:t>
      </w:r>
    </w:p>
    <w:p w:rsidR="00AA6676" w:rsidRPr="00D01C85" w:rsidRDefault="00AA6676" w:rsidP="00D01C8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</w:pPr>
      <w:r w:rsidRPr="00D01C85">
        <w:lastRenderedPageBreak/>
        <w:t xml:space="preserve">Изложить </w:t>
      </w:r>
      <w:r w:rsidRPr="00D01C85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D01C85">
        <w:t>приложении № 2 к программе, в новой редакции (прилагается).</w:t>
      </w:r>
    </w:p>
    <w:p w:rsidR="00175C00" w:rsidRPr="00D01C85" w:rsidRDefault="00175C00" w:rsidP="00D01C85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D01C85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002D28">
      <w:pPr>
        <w:pStyle w:val="a4"/>
        <w:numPr>
          <w:ilvl w:val="0"/>
          <w:numId w:val="1"/>
        </w:numPr>
        <w:tabs>
          <w:tab w:val="left" w:pos="993"/>
        </w:tabs>
        <w:ind w:left="0" w:firstLine="710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CA7695" w:rsidRDefault="002D44F2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CA7695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182F2E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 w:rsidR="00D85B3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85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305258" w:rsidRPr="00CA7695" w:rsidSect="00092DA7">
      <w:headerReference w:type="default" r:id="rId12"/>
      <w:pgSz w:w="11906" w:h="16838"/>
      <w:pgMar w:top="993" w:right="851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010" w:rsidRDefault="007A0010" w:rsidP="001904D3">
      <w:pPr>
        <w:spacing w:after="0" w:line="240" w:lineRule="auto"/>
      </w:pPr>
      <w:r>
        <w:separator/>
      </w:r>
    </w:p>
  </w:endnote>
  <w:endnote w:type="continuationSeparator" w:id="0">
    <w:p w:rsidR="007A0010" w:rsidRDefault="007A0010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010" w:rsidRDefault="007A0010" w:rsidP="001904D3">
      <w:pPr>
        <w:spacing w:after="0" w:line="240" w:lineRule="auto"/>
      </w:pPr>
      <w:r>
        <w:separator/>
      </w:r>
    </w:p>
  </w:footnote>
  <w:footnote w:type="continuationSeparator" w:id="0">
    <w:p w:rsidR="007A0010" w:rsidRDefault="007A0010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8156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02D28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42B0"/>
    <w:rsid w:val="00077705"/>
    <w:rsid w:val="00092DA7"/>
    <w:rsid w:val="000A2C64"/>
    <w:rsid w:val="000A4249"/>
    <w:rsid w:val="000B032F"/>
    <w:rsid w:val="000B1205"/>
    <w:rsid w:val="000B6B22"/>
    <w:rsid w:val="000C58F9"/>
    <w:rsid w:val="000C7A0F"/>
    <w:rsid w:val="000D1A10"/>
    <w:rsid w:val="000D3926"/>
    <w:rsid w:val="000E08F8"/>
    <w:rsid w:val="000E4456"/>
    <w:rsid w:val="000E66D0"/>
    <w:rsid w:val="000E6F06"/>
    <w:rsid w:val="00124E49"/>
    <w:rsid w:val="001252F1"/>
    <w:rsid w:val="00127885"/>
    <w:rsid w:val="00133261"/>
    <w:rsid w:val="00134B5F"/>
    <w:rsid w:val="001413F8"/>
    <w:rsid w:val="00145591"/>
    <w:rsid w:val="00175C00"/>
    <w:rsid w:val="00177982"/>
    <w:rsid w:val="00182F2E"/>
    <w:rsid w:val="00183F43"/>
    <w:rsid w:val="001904D3"/>
    <w:rsid w:val="001B4B05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73D9"/>
    <w:rsid w:val="002F5F9B"/>
    <w:rsid w:val="00303EE6"/>
    <w:rsid w:val="003051DF"/>
    <w:rsid w:val="00305258"/>
    <w:rsid w:val="00313BDE"/>
    <w:rsid w:val="00314485"/>
    <w:rsid w:val="003328F2"/>
    <w:rsid w:val="00350D46"/>
    <w:rsid w:val="003549C8"/>
    <w:rsid w:val="003610AC"/>
    <w:rsid w:val="003617C8"/>
    <w:rsid w:val="0036681C"/>
    <w:rsid w:val="003771FF"/>
    <w:rsid w:val="00381608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821"/>
    <w:rsid w:val="0041590C"/>
    <w:rsid w:val="0043087E"/>
    <w:rsid w:val="004455E6"/>
    <w:rsid w:val="00452952"/>
    <w:rsid w:val="00454F8C"/>
    <w:rsid w:val="00460DC6"/>
    <w:rsid w:val="00464EA6"/>
    <w:rsid w:val="00483AF7"/>
    <w:rsid w:val="00487CEC"/>
    <w:rsid w:val="004947E0"/>
    <w:rsid w:val="00495F70"/>
    <w:rsid w:val="004B1167"/>
    <w:rsid w:val="004B15A1"/>
    <w:rsid w:val="004B78EE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C2107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C7109"/>
    <w:rsid w:val="006D795D"/>
    <w:rsid w:val="006F10CA"/>
    <w:rsid w:val="0070100A"/>
    <w:rsid w:val="0072552F"/>
    <w:rsid w:val="00787128"/>
    <w:rsid w:val="00796293"/>
    <w:rsid w:val="007A0010"/>
    <w:rsid w:val="007A6C45"/>
    <w:rsid w:val="007B0CB1"/>
    <w:rsid w:val="007B2655"/>
    <w:rsid w:val="007C7276"/>
    <w:rsid w:val="007F16F7"/>
    <w:rsid w:val="007F22A8"/>
    <w:rsid w:val="007F7761"/>
    <w:rsid w:val="00833A25"/>
    <w:rsid w:val="00857608"/>
    <w:rsid w:val="00865087"/>
    <w:rsid w:val="00872D41"/>
    <w:rsid w:val="00880E9B"/>
    <w:rsid w:val="00885A0C"/>
    <w:rsid w:val="008976D6"/>
    <w:rsid w:val="008C79D9"/>
    <w:rsid w:val="00901749"/>
    <w:rsid w:val="00902EC6"/>
    <w:rsid w:val="009255A2"/>
    <w:rsid w:val="00943E2B"/>
    <w:rsid w:val="009533DC"/>
    <w:rsid w:val="00962989"/>
    <w:rsid w:val="009758F9"/>
    <w:rsid w:val="00981566"/>
    <w:rsid w:val="00982BBE"/>
    <w:rsid w:val="009855D7"/>
    <w:rsid w:val="00986C6B"/>
    <w:rsid w:val="00991B21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635BE"/>
    <w:rsid w:val="00A65A93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5370"/>
    <w:rsid w:val="00B23F44"/>
    <w:rsid w:val="00B276CF"/>
    <w:rsid w:val="00B32593"/>
    <w:rsid w:val="00B41DC7"/>
    <w:rsid w:val="00B63D48"/>
    <w:rsid w:val="00B72FF5"/>
    <w:rsid w:val="00B7384A"/>
    <w:rsid w:val="00B857F6"/>
    <w:rsid w:val="00BA0770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60541"/>
    <w:rsid w:val="00C777E6"/>
    <w:rsid w:val="00C86226"/>
    <w:rsid w:val="00CA7695"/>
    <w:rsid w:val="00CB0494"/>
    <w:rsid w:val="00CC1B8D"/>
    <w:rsid w:val="00CC6BBF"/>
    <w:rsid w:val="00CD33EB"/>
    <w:rsid w:val="00CF2723"/>
    <w:rsid w:val="00CF7856"/>
    <w:rsid w:val="00D01C85"/>
    <w:rsid w:val="00D140EB"/>
    <w:rsid w:val="00D15C57"/>
    <w:rsid w:val="00D37DE8"/>
    <w:rsid w:val="00D5188F"/>
    <w:rsid w:val="00D52E37"/>
    <w:rsid w:val="00D85B32"/>
    <w:rsid w:val="00DB7AA0"/>
    <w:rsid w:val="00DE10D7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6707D"/>
    <w:rsid w:val="00E84B37"/>
    <w:rsid w:val="00E9565F"/>
    <w:rsid w:val="00EA3D8A"/>
    <w:rsid w:val="00EB37BF"/>
    <w:rsid w:val="00EC1EB4"/>
    <w:rsid w:val="00ED1C6C"/>
    <w:rsid w:val="00ED1D54"/>
    <w:rsid w:val="00ED44B3"/>
    <w:rsid w:val="00ED5C82"/>
    <w:rsid w:val="00ED6EA1"/>
    <w:rsid w:val="00EF1803"/>
    <w:rsid w:val="00F33B26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4809"/>
    <w:rsid w:val="00FE5046"/>
    <w:rsid w:val="00FF0122"/>
    <w:rsid w:val="00FF4EFD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7</cp:revision>
  <cp:lastPrinted>2017-12-05T09:43:00Z</cp:lastPrinted>
  <dcterms:created xsi:type="dcterms:W3CDTF">2017-11-30T05:59:00Z</dcterms:created>
  <dcterms:modified xsi:type="dcterms:W3CDTF">2017-12-15T05:57:00Z</dcterms:modified>
</cp:coreProperties>
</file>